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FCDC7" w14:textId="77777777" w:rsidR="00953A7E" w:rsidRPr="00924965" w:rsidRDefault="00953A7E" w:rsidP="00953A7E">
      <w:pPr>
        <w:spacing w:line="280" w:lineRule="exact"/>
        <w:jc w:val="left"/>
        <w:rPr>
          <w:rFonts w:asciiTheme="majorBidi" w:hAnsiTheme="majorBidi" w:cstheme="majorBidi"/>
          <w:b/>
          <w:bCs/>
          <w:color w:val="auto"/>
          <w:sz w:val="20"/>
          <w:szCs w:val="20"/>
        </w:rPr>
      </w:pPr>
      <w:bookmarkStart w:id="0" w:name="_Hlk154354153"/>
      <w:r w:rsidRPr="00924965">
        <w:rPr>
          <w:rFonts w:asciiTheme="majorBidi" w:hAnsiTheme="majorBidi" w:cstheme="majorBidi" w:hint="eastAsia"/>
          <w:b/>
          <w:bCs/>
          <w:color w:val="auto"/>
          <w:sz w:val="20"/>
          <w:szCs w:val="20"/>
        </w:rPr>
        <w:t>附件</w:t>
      </w:r>
      <w:proofErr w:type="gramStart"/>
      <w:r w:rsidRPr="00924965">
        <w:rPr>
          <w:rFonts w:asciiTheme="majorBidi" w:hAnsiTheme="majorBidi" w:cstheme="majorBidi" w:hint="eastAsia"/>
          <w:b/>
          <w:bCs/>
          <w:color w:val="auto"/>
          <w:sz w:val="20"/>
          <w:szCs w:val="20"/>
        </w:rPr>
        <w:t>三</w:t>
      </w:r>
      <w:proofErr w:type="gramEnd"/>
    </w:p>
    <w:p w14:paraId="39E5FB9F" w14:textId="4E8E5C81" w:rsidR="00953A7E" w:rsidRPr="00924965" w:rsidRDefault="00700B88" w:rsidP="00953A7E">
      <w:pPr>
        <w:spacing w:line="400" w:lineRule="exact"/>
        <w:jc w:val="center"/>
        <w:rPr>
          <w:rFonts w:asciiTheme="majorBidi" w:hAnsiTheme="majorBidi" w:cstheme="majorBidi"/>
          <w:b/>
          <w:bCs/>
          <w:color w:val="auto"/>
        </w:rPr>
      </w:pPr>
      <w:r w:rsidRPr="00924965">
        <w:rPr>
          <w:rFonts w:asciiTheme="majorBidi" w:hAnsiTheme="majorBidi" w:cstheme="majorBidi"/>
          <w:b/>
          <w:bCs/>
          <w:color w:val="auto"/>
        </w:rPr>
        <w:t>環境教育設施</w:t>
      </w:r>
      <w:proofErr w:type="gramStart"/>
      <w:r w:rsidRPr="00924965">
        <w:rPr>
          <w:rFonts w:asciiTheme="majorBidi" w:hAnsiTheme="majorBidi" w:cstheme="majorBidi"/>
          <w:b/>
          <w:bCs/>
          <w:color w:val="auto"/>
        </w:rPr>
        <w:t>場所</w:t>
      </w:r>
      <w:r w:rsidR="00F352A2" w:rsidRPr="00924965">
        <w:rPr>
          <w:rFonts w:asciiTheme="majorBidi" w:hAnsiTheme="majorBidi" w:cstheme="majorBidi"/>
          <w:b/>
          <w:bCs/>
          <w:color w:val="auto"/>
        </w:rPr>
        <w:t>短影音</w:t>
      </w:r>
      <w:proofErr w:type="gramEnd"/>
      <w:r w:rsidR="00F352A2" w:rsidRPr="00924965">
        <w:rPr>
          <w:rFonts w:asciiTheme="majorBidi" w:hAnsiTheme="majorBidi" w:cstheme="majorBidi"/>
          <w:b/>
          <w:bCs/>
          <w:color w:val="auto"/>
        </w:rPr>
        <w:t>競賽</w:t>
      </w:r>
    </w:p>
    <w:p w14:paraId="46F2E2AB" w14:textId="77777777" w:rsidR="00953A7E" w:rsidRPr="00924965" w:rsidRDefault="00953A7E" w:rsidP="00953A7E">
      <w:pPr>
        <w:spacing w:after="240" w:line="400" w:lineRule="exact"/>
        <w:jc w:val="center"/>
        <w:rPr>
          <w:rFonts w:asciiTheme="majorBidi" w:hAnsiTheme="majorBidi" w:cstheme="majorBidi"/>
          <w:b/>
          <w:bCs/>
          <w:color w:val="auto"/>
        </w:rPr>
      </w:pPr>
      <w:bookmarkStart w:id="1" w:name="_GoBack"/>
      <w:r w:rsidRPr="00924965">
        <w:rPr>
          <w:rFonts w:asciiTheme="majorBidi" w:hAnsiTheme="majorBidi" w:cstheme="majorBidi"/>
          <w:b/>
          <w:bCs/>
          <w:color w:val="auto"/>
        </w:rPr>
        <w:t>參賽聲明暨著作權證明及授權書</w:t>
      </w:r>
      <w:bookmarkEnd w:id="0"/>
      <w:bookmarkEnd w:id="1"/>
    </w:p>
    <w:p w14:paraId="6EEEA724" w14:textId="5596D68C" w:rsidR="00953A7E" w:rsidRPr="00924965" w:rsidRDefault="00953A7E" w:rsidP="00953A7E">
      <w:pPr>
        <w:spacing w:line="280" w:lineRule="exact"/>
        <w:ind w:firstLineChars="200" w:firstLine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本人參加「</w:t>
      </w:r>
      <w:r w:rsidR="00700B88" w:rsidRPr="00924965">
        <w:rPr>
          <w:rFonts w:asciiTheme="majorBidi" w:hAnsiTheme="majorBidi" w:cstheme="majorBidi"/>
          <w:color w:val="auto"/>
          <w:sz w:val="24"/>
          <w:szCs w:val="24"/>
        </w:rPr>
        <w:t>環境教育設施</w:t>
      </w:r>
      <w:proofErr w:type="gramStart"/>
      <w:r w:rsidR="00700B88" w:rsidRPr="00924965">
        <w:rPr>
          <w:rFonts w:asciiTheme="majorBidi" w:hAnsiTheme="majorBidi" w:cstheme="majorBidi"/>
          <w:color w:val="auto"/>
          <w:sz w:val="24"/>
          <w:szCs w:val="24"/>
        </w:rPr>
        <w:t>場所</w:t>
      </w:r>
      <w:r w:rsidR="00F352A2" w:rsidRPr="00924965">
        <w:rPr>
          <w:rFonts w:asciiTheme="majorBidi" w:hAnsiTheme="majorBidi" w:cstheme="majorBidi"/>
          <w:color w:val="auto"/>
          <w:sz w:val="24"/>
          <w:szCs w:val="24"/>
        </w:rPr>
        <w:t>短影音</w:t>
      </w:r>
      <w:proofErr w:type="gramEnd"/>
      <w:r w:rsidR="00F352A2" w:rsidRPr="00924965">
        <w:rPr>
          <w:rFonts w:asciiTheme="majorBidi" w:hAnsiTheme="majorBidi" w:cstheme="majorBidi"/>
          <w:color w:val="auto"/>
          <w:sz w:val="24"/>
          <w:szCs w:val="24"/>
        </w:rPr>
        <w:t>競賽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」，同意參賽作品入選後，無償授權國家環境研究院（以下簡稱被授權人）於非營利用途前提之下，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利用立書人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的得獎作品及競賽報名資料進行宣傳。</w:t>
      </w:r>
    </w:p>
    <w:p w14:paraId="548EF4EE" w14:textId="77777777" w:rsidR="00953A7E" w:rsidRPr="00924965" w:rsidRDefault="00953A7E" w:rsidP="00953A7E">
      <w:pPr>
        <w:spacing w:beforeLines="50" w:before="190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聲明與授權內容如下：</w:t>
      </w:r>
    </w:p>
    <w:p w14:paraId="0B573B2F" w14:textId="16B1A0CA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一、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已詳閱「</w:t>
      </w:r>
      <w:r w:rsidR="00700B88" w:rsidRPr="00924965">
        <w:rPr>
          <w:rFonts w:asciiTheme="majorBidi" w:hAnsiTheme="majorBidi" w:cstheme="majorBidi"/>
          <w:color w:val="auto"/>
          <w:sz w:val="24"/>
          <w:szCs w:val="24"/>
        </w:rPr>
        <w:t>環境教育設施</w:t>
      </w:r>
      <w:proofErr w:type="gramStart"/>
      <w:r w:rsidR="00700B88" w:rsidRPr="00924965">
        <w:rPr>
          <w:rFonts w:asciiTheme="majorBidi" w:hAnsiTheme="majorBidi" w:cstheme="majorBidi"/>
          <w:color w:val="auto"/>
          <w:sz w:val="24"/>
          <w:szCs w:val="24"/>
        </w:rPr>
        <w:t>場所</w:t>
      </w:r>
      <w:r w:rsidR="00F352A2" w:rsidRPr="00924965">
        <w:rPr>
          <w:rFonts w:asciiTheme="majorBidi" w:hAnsiTheme="majorBidi" w:cstheme="majorBidi"/>
          <w:color w:val="auto"/>
          <w:sz w:val="24"/>
          <w:szCs w:val="24"/>
        </w:rPr>
        <w:t>短影音</w:t>
      </w:r>
      <w:proofErr w:type="gramEnd"/>
      <w:r w:rsidR="00F352A2" w:rsidRPr="00924965">
        <w:rPr>
          <w:rFonts w:asciiTheme="majorBidi" w:hAnsiTheme="majorBidi" w:cstheme="majorBidi"/>
          <w:color w:val="auto"/>
          <w:sz w:val="24"/>
          <w:szCs w:val="24"/>
        </w:rPr>
        <w:t>競賽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」簡章及相關報名資料說明，並同意主辦單位所訂定之規範與慣例。</w:t>
      </w:r>
    </w:p>
    <w:p w14:paraId="2C86430E" w14:textId="77777777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二、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同意參賽作品入選後，樂意配合被授權人宣傳紀錄片競賽與辦理的活動。</w:t>
      </w:r>
    </w:p>
    <w:p w14:paraId="35C746C7" w14:textId="77777777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三、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擔保本件著作有授權利用之權利，且無不法侵害他人著作權或其他權利之情事（如權利人未成年，亦已取得其法定代理人同意）；如有違反，致被授權人受有損害或遭第三人主張權利時，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應就一切事項全權負責處理、解決、排除，與自負法律責任。</w:t>
      </w:r>
    </w:p>
    <w:p w14:paraId="38F32034" w14:textId="77777777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四、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擔保本件著作如有誇大不實、毀謗他人名譽或有一切違法情事時，除有可歸責於被授權人事由外，應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由立書人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負一切處理及損害賠償之責。</w:t>
      </w:r>
    </w:p>
    <w:p w14:paraId="6227318C" w14:textId="77777777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五、如有違反以上擔保事項，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願負相關法律責任，並退回獎金與獎狀。</w:t>
      </w:r>
    </w:p>
    <w:p w14:paraId="14A4ACB7" w14:textId="77777777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六、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同意</w:t>
      </w:r>
      <w:r w:rsidRPr="00924965">
        <w:rPr>
          <w:rFonts w:asciiTheme="majorBidi" w:hAnsiTheme="majorBidi" w:cstheme="majorBidi"/>
          <w:b/>
          <w:color w:val="auto"/>
          <w:sz w:val="24"/>
          <w:szCs w:val="24"/>
        </w:rPr>
        <w:t>永久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無償授權參賽作品相關權利予被授權人，期間內所主辦、協辦、合辦之活動，不限次數、不限地域利用，使用用途包括重製、改作、編輯、公開播送、公開上映、公開展示、公開發表、公開傳輸及散布，並得對第三方進行非營利目的再授權推廣。</w:t>
      </w:r>
    </w:p>
    <w:p w14:paraId="0C82AEB1" w14:textId="37721663" w:rsidR="00953A7E" w:rsidRPr="00924965" w:rsidRDefault="00953A7E" w:rsidP="0015414A">
      <w:pPr>
        <w:spacing w:beforeLines="20" w:before="76" w:line="280" w:lineRule="exact"/>
        <w:ind w:left="480" w:hangingChars="200" w:hanging="48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七、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立書人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同意</w:t>
      </w:r>
      <w:r w:rsidRPr="00924965">
        <w:rPr>
          <w:rFonts w:asciiTheme="majorBidi" w:hAnsiTheme="majorBidi" w:cstheme="majorBidi"/>
          <w:b/>
          <w:color w:val="auto"/>
          <w:sz w:val="24"/>
          <w:szCs w:val="24"/>
        </w:rPr>
        <w:t>永久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無償授權「</w:t>
      </w:r>
      <w:r w:rsidR="00700B88" w:rsidRPr="00924965">
        <w:rPr>
          <w:rFonts w:asciiTheme="majorBidi" w:hAnsiTheme="majorBidi" w:cstheme="majorBidi"/>
          <w:color w:val="auto"/>
          <w:sz w:val="24"/>
          <w:szCs w:val="24"/>
        </w:rPr>
        <w:t>環境教育設施</w:t>
      </w:r>
      <w:proofErr w:type="gramStart"/>
      <w:r w:rsidR="00700B88" w:rsidRPr="00924965">
        <w:rPr>
          <w:rFonts w:asciiTheme="majorBidi" w:hAnsiTheme="majorBidi" w:cstheme="majorBidi"/>
          <w:color w:val="auto"/>
          <w:sz w:val="24"/>
          <w:szCs w:val="24"/>
        </w:rPr>
        <w:t>場所</w:t>
      </w:r>
      <w:r w:rsidR="00F352A2" w:rsidRPr="00924965">
        <w:rPr>
          <w:rFonts w:asciiTheme="majorBidi" w:hAnsiTheme="majorBidi" w:cstheme="majorBidi"/>
          <w:color w:val="auto"/>
          <w:sz w:val="24"/>
          <w:szCs w:val="24"/>
        </w:rPr>
        <w:t>短影音</w:t>
      </w:r>
      <w:proofErr w:type="gramEnd"/>
      <w:r w:rsidR="00F352A2" w:rsidRPr="00924965">
        <w:rPr>
          <w:rFonts w:asciiTheme="majorBidi" w:hAnsiTheme="majorBidi" w:cstheme="majorBidi"/>
          <w:color w:val="auto"/>
          <w:sz w:val="24"/>
          <w:szCs w:val="24"/>
        </w:rPr>
        <w:t>競賽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」作品予被授權人，期間內不限次數、不限地域，於被授權人自有媒體：</w:t>
      </w:r>
      <w:proofErr w:type="gramStart"/>
      <w:r w:rsidRPr="00924965">
        <w:rPr>
          <w:rFonts w:asciiTheme="majorBidi" w:hAnsiTheme="majorBidi" w:cstheme="majorBidi"/>
          <w:color w:val="auto"/>
          <w:sz w:val="24"/>
          <w:szCs w:val="24"/>
        </w:rPr>
        <w:t>官網</w:t>
      </w:r>
      <w:proofErr w:type="gramEnd"/>
      <w:r w:rsidRPr="00924965">
        <w:rPr>
          <w:rFonts w:asciiTheme="majorBidi" w:hAnsiTheme="majorBidi" w:cstheme="majorBidi"/>
          <w:color w:val="auto"/>
          <w:sz w:val="24"/>
          <w:szCs w:val="24"/>
        </w:rPr>
        <w:t>、內容平台、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app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、社群網站、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DM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、</w:t>
      </w:r>
      <w:proofErr w:type="spellStart"/>
      <w:r w:rsidRPr="00924965">
        <w:rPr>
          <w:rFonts w:asciiTheme="majorBidi" w:hAnsiTheme="majorBidi" w:cstheme="majorBidi"/>
          <w:color w:val="auto"/>
          <w:sz w:val="24"/>
          <w:szCs w:val="24"/>
        </w:rPr>
        <w:t>Edm</w:t>
      </w:r>
      <w:proofErr w:type="spellEnd"/>
      <w:r w:rsidRPr="00924965">
        <w:rPr>
          <w:rFonts w:asciiTheme="majorBidi" w:hAnsiTheme="majorBidi" w:cstheme="majorBidi"/>
          <w:color w:val="auto"/>
          <w:sz w:val="24"/>
          <w:szCs w:val="24"/>
        </w:rPr>
        <w:t>等管道，進行公開播送、公開上映、公開展示、公開發表、公開傳輸及散布。</w:t>
      </w:r>
    </w:p>
    <w:p w14:paraId="0C747759" w14:textId="77777777" w:rsidR="00953A7E" w:rsidRPr="00924965" w:rsidRDefault="00953A7E" w:rsidP="00953A7E">
      <w:pPr>
        <w:spacing w:line="280" w:lineRule="exact"/>
        <w:ind w:leftChars="300" w:left="84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此致</w:t>
      </w:r>
    </w:p>
    <w:p w14:paraId="6B1349E7" w14:textId="77777777" w:rsidR="00953A7E" w:rsidRPr="00924965" w:rsidRDefault="00953A7E" w:rsidP="0015414A">
      <w:pPr>
        <w:spacing w:line="280" w:lineRule="exact"/>
        <w:ind w:leftChars="500" w:left="1400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國家環境研究院</w:t>
      </w:r>
    </w:p>
    <w:p w14:paraId="5E070213" w14:textId="77777777" w:rsidR="0015414A" w:rsidRPr="00924965" w:rsidRDefault="0015414A" w:rsidP="0015414A">
      <w:pPr>
        <w:pStyle w:val="a9"/>
        <w:spacing w:line="276" w:lineRule="auto"/>
        <w:jc w:val="both"/>
        <w:rPr>
          <w:color w:val="auto"/>
          <w:szCs w:val="24"/>
        </w:rPr>
      </w:pPr>
    </w:p>
    <w:p w14:paraId="4DE7871E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立同意書人（簽名或蓋章）：</w:t>
      </w:r>
    </w:p>
    <w:p w14:paraId="4637592C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身分證字號：</w:t>
      </w:r>
    </w:p>
    <w:p w14:paraId="5464CD91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電話：</w:t>
      </w:r>
    </w:p>
    <w:p w14:paraId="3A2F12AF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住址：</w:t>
      </w:r>
    </w:p>
    <w:p w14:paraId="3AECA9B4" w14:textId="77777777" w:rsidR="00953A7E" w:rsidRPr="00924965" w:rsidRDefault="00953A7E" w:rsidP="0015414A">
      <w:pPr>
        <w:spacing w:line="276" w:lineRule="auto"/>
        <w:rPr>
          <w:rFonts w:asciiTheme="majorBidi" w:hAnsiTheme="majorBidi" w:cstheme="majorBidi"/>
          <w:color w:val="auto"/>
          <w:sz w:val="24"/>
          <w:szCs w:val="24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**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若參賽作品為團體創作者，每位作者皆個別簽立本同意書。</w:t>
      </w:r>
    </w:p>
    <w:p w14:paraId="243727F9" w14:textId="77777777" w:rsidR="0015414A" w:rsidRPr="00924965" w:rsidRDefault="0015414A" w:rsidP="0015414A">
      <w:pPr>
        <w:pStyle w:val="a9"/>
        <w:spacing w:line="276" w:lineRule="auto"/>
        <w:jc w:val="both"/>
        <w:rPr>
          <w:color w:val="auto"/>
          <w:szCs w:val="24"/>
        </w:rPr>
      </w:pPr>
    </w:p>
    <w:p w14:paraId="73053D2B" w14:textId="77777777" w:rsidR="0015414A" w:rsidRPr="00924965" w:rsidRDefault="0015414A" w:rsidP="0015414A">
      <w:pPr>
        <w:pStyle w:val="a9"/>
        <w:spacing w:line="276" w:lineRule="auto"/>
        <w:jc w:val="both"/>
        <w:rPr>
          <w:color w:val="auto"/>
          <w:szCs w:val="24"/>
        </w:rPr>
      </w:pPr>
      <w:proofErr w:type="gramStart"/>
      <w:r w:rsidRPr="00924965">
        <w:rPr>
          <w:rFonts w:hint="eastAsia"/>
          <w:color w:val="auto"/>
          <w:szCs w:val="24"/>
        </w:rPr>
        <w:t>註</w:t>
      </w:r>
      <w:proofErr w:type="gramEnd"/>
      <w:r w:rsidRPr="00924965">
        <w:rPr>
          <w:rFonts w:hint="eastAsia"/>
          <w:color w:val="auto"/>
          <w:szCs w:val="24"/>
        </w:rPr>
        <w:t>：立同意書人未滿</w:t>
      </w:r>
      <w:r w:rsidRPr="00924965">
        <w:rPr>
          <w:rFonts w:hint="eastAsia"/>
          <w:color w:val="auto"/>
          <w:szCs w:val="24"/>
        </w:rPr>
        <w:t>18</w:t>
      </w:r>
      <w:r w:rsidRPr="00924965">
        <w:rPr>
          <w:rFonts w:hint="eastAsia"/>
          <w:color w:val="auto"/>
          <w:szCs w:val="24"/>
        </w:rPr>
        <w:t>歲者應請法定代理人簽名或蓋章</w:t>
      </w:r>
    </w:p>
    <w:p w14:paraId="2B087FED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法定代理人（簽名或蓋章）：</w:t>
      </w:r>
    </w:p>
    <w:p w14:paraId="002070C2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法定代理人身分證字號：</w:t>
      </w:r>
    </w:p>
    <w:p w14:paraId="779264CA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電話：</w:t>
      </w:r>
    </w:p>
    <w:p w14:paraId="4631A0EE" w14:textId="77777777" w:rsidR="0015414A" w:rsidRPr="00924965" w:rsidRDefault="0015414A" w:rsidP="0015414A">
      <w:pPr>
        <w:pStyle w:val="a9"/>
        <w:spacing w:line="360" w:lineRule="auto"/>
        <w:jc w:val="both"/>
        <w:rPr>
          <w:color w:val="auto"/>
          <w:szCs w:val="24"/>
        </w:rPr>
      </w:pPr>
      <w:r w:rsidRPr="00924965">
        <w:rPr>
          <w:rFonts w:hint="eastAsia"/>
          <w:color w:val="auto"/>
          <w:szCs w:val="24"/>
        </w:rPr>
        <w:t>住址：</w:t>
      </w:r>
    </w:p>
    <w:p w14:paraId="78F7A2F3" w14:textId="0E6F9928" w:rsidR="00953A7E" w:rsidRPr="00924965" w:rsidRDefault="00953A7E" w:rsidP="00953A7E">
      <w:pPr>
        <w:spacing w:line="280" w:lineRule="exact"/>
        <w:jc w:val="center"/>
        <w:rPr>
          <w:b/>
          <w:color w:val="auto"/>
        </w:rPr>
      </w:pPr>
      <w:r w:rsidRPr="00924965">
        <w:rPr>
          <w:rFonts w:asciiTheme="majorBidi" w:hAnsiTheme="majorBidi" w:cstheme="majorBidi"/>
          <w:color w:val="auto"/>
          <w:sz w:val="24"/>
          <w:szCs w:val="24"/>
        </w:rPr>
        <w:t>中華民國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 xml:space="preserve">  113  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年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 xml:space="preserve">     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月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 xml:space="preserve">    </w:t>
      </w:r>
      <w:r w:rsidRPr="00924965">
        <w:rPr>
          <w:rFonts w:asciiTheme="majorBidi" w:hAnsiTheme="majorBidi" w:cstheme="majorBidi"/>
          <w:color w:val="auto"/>
          <w:sz w:val="24"/>
          <w:szCs w:val="24"/>
        </w:rPr>
        <w:t>日</w:t>
      </w:r>
    </w:p>
    <w:sectPr w:rsidR="00953A7E" w:rsidRPr="00924965" w:rsidSect="00E5189F">
      <w:footerReference w:type="default" r:id="rId9"/>
      <w:pgSz w:w="11906" w:h="16838"/>
      <w:pgMar w:top="1134" w:right="1701" w:bottom="1134" w:left="1701" w:header="851" w:footer="22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25B5F" w14:textId="77777777" w:rsidR="00E5189F" w:rsidRDefault="00E5189F" w:rsidP="00192E74">
      <w:pPr>
        <w:spacing w:line="240" w:lineRule="auto"/>
      </w:pPr>
      <w:r>
        <w:separator/>
      </w:r>
    </w:p>
  </w:endnote>
  <w:endnote w:type="continuationSeparator" w:id="0">
    <w:p w14:paraId="0A047C1F" w14:textId="77777777" w:rsidR="00E5189F" w:rsidRDefault="00E5189F" w:rsidP="00192E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3B6A1" w14:textId="46B0217D" w:rsidR="006D06B0" w:rsidRDefault="006D06B0">
    <w:pPr>
      <w:pStyle w:val="af4"/>
      <w:jc w:val="center"/>
    </w:pPr>
  </w:p>
  <w:p w14:paraId="05320C31" w14:textId="77777777" w:rsidR="006D06B0" w:rsidRDefault="006D06B0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B688F" w14:textId="77777777" w:rsidR="00E5189F" w:rsidRDefault="00E5189F" w:rsidP="00192E74">
      <w:pPr>
        <w:spacing w:line="240" w:lineRule="auto"/>
      </w:pPr>
      <w:r>
        <w:separator/>
      </w:r>
    </w:p>
  </w:footnote>
  <w:footnote w:type="continuationSeparator" w:id="0">
    <w:p w14:paraId="35F41F52" w14:textId="77777777" w:rsidR="00E5189F" w:rsidRDefault="00E5189F" w:rsidP="00192E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313"/>
    <w:multiLevelType w:val="hybridMultilevel"/>
    <w:tmpl w:val="4DD8C03A"/>
    <w:lvl w:ilvl="0" w:tplc="FFFFFFFF">
      <w:start w:val="1"/>
      <w:numFmt w:val="decimal"/>
      <w:lvlText w:val="（%1）"/>
      <w:lvlJc w:val="left"/>
      <w:pPr>
        <w:ind w:left="2465" w:hanging="480"/>
      </w:pPr>
      <w:rPr>
        <w:rFonts w:asciiTheme="majorBidi" w:hAnsiTheme="majorBidi" w:cstheme="majorBidi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09" w:hanging="480"/>
      </w:pPr>
    </w:lvl>
    <w:lvl w:ilvl="2" w:tplc="FFFFFFFF" w:tentative="1">
      <w:start w:val="1"/>
      <w:numFmt w:val="lowerRoman"/>
      <w:lvlText w:val="%3."/>
      <w:lvlJc w:val="right"/>
      <w:pPr>
        <w:ind w:left="2289" w:hanging="480"/>
      </w:pPr>
    </w:lvl>
    <w:lvl w:ilvl="3" w:tplc="FFFFFFFF" w:tentative="1">
      <w:start w:val="1"/>
      <w:numFmt w:val="decimal"/>
      <w:lvlText w:val="%4."/>
      <w:lvlJc w:val="left"/>
      <w:pPr>
        <w:ind w:left="276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9" w:hanging="480"/>
      </w:pPr>
    </w:lvl>
    <w:lvl w:ilvl="5" w:tplc="FFFFFFFF" w:tentative="1">
      <w:start w:val="1"/>
      <w:numFmt w:val="lowerRoman"/>
      <w:lvlText w:val="%6."/>
      <w:lvlJc w:val="right"/>
      <w:pPr>
        <w:ind w:left="3729" w:hanging="480"/>
      </w:pPr>
    </w:lvl>
    <w:lvl w:ilvl="6" w:tplc="FFFFFFFF" w:tentative="1">
      <w:start w:val="1"/>
      <w:numFmt w:val="decimal"/>
      <w:lvlText w:val="%7."/>
      <w:lvlJc w:val="left"/>
      <w:pPr>
        <w:ind w:left="420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9" w:hanging="480"/>
      </w:pPr>
    </w:lvl>
    <w:lvl w:ilvl="8" w:tplc="FFFFFFFF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1">
    <w:nsid w:val="06F17F81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07CF5005"/>
    <w:multiLevelType w:val="hybridMultilevel"/>
    <w:tmpl w:val="CA780F2C"/>
    <w:lvl w:ilvl="0" w:tplc="FFFFFFFF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0" w:hanging="480"/>
      </w:pPr>
    </w:lvl>
    <w:lvl w:ilvl="2" w:tplc="FFFFFFFF" w:tentative="1">
      <w:start w:val="1"/>
      <w:numFmt w:val="lowerRoman"/>
      <w:lvlText w:val="%3."/>
      <w:lvlJc w:val="right"/>
      <w:pPr>
        <w:ind w:left="2000" w:hanging="480"/>
      </w:pPr>
    </w:lvl>
    <w:lvl w:ilvl="3" w:tplc="FFFFFFFF" w:tentative="1">
      <w:start w:val="1"/>
      <w:numFmt w:val="decimal"/>
      <w:lvlText w:val="%4."/>
      <w:lvlJc w:val="left"/>
      <w:pPr>
        <w:ind w:left="2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0" w:hanging="480"/>
      </w:pPr>
    </w:lvl>
    <w:lvl w:ilvl="5" w:tplc="FFFFFFFF" w:tentative="1">
      <w:start w:val="1"/>
      <w:numFmt w:val="lowerRoman"/>
      <w:lvlText w:val="%6."/>
      <w:lvlJc w:val="right"/>
      <w:pPr>
        <w:ind w:left="3440" w:hanging="480"/>
      </w:pPr>
    </w:lvl>
    <w:lvl w:ilvl="6" w:tplc="FFFFFFFF" w:tentative="1">
      <w:start w:val="1"/>
      <w:numFmt w:val="decimal"/>
      <w:lvlText w:val="%7."/>
      <w:lvlJc w:val="left"/>
      <w:pPr>
        <w:ind w:left="3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0" w:hanging="480"/>
      </w:pPr>
    </w:lvl>
    <w:lvl w:ilvl="8" w:tplc="FFFFFFFF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D843396"/>
    <w:multiLevelType w:val="hybridMultilevel"/>
    <w:tmpl w:val="E2D8FA8C"/>
    <w:lvl w:ilvl="0" w:tplc="81C611FA">
      <w:start w:val="1"/>
      <w:numFmt w:val="taiwaneseCountingThousand"/>
      <w:suff w:val="nothing"/>
      <w:lvlText w:val="%1、"/>
      <w:lvlJc w:val="left"/>
      <w:pPr>
        <w:ind w:left="885" w:hanging="885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4">
    <w:nsid w:val="10402203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104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61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89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22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57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91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325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325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3258" w:hanging="226"/>
      </w:pPr>
      <w:rPr>
        <w:rFonts w:ascii="Wingdings" w:hAnsi="Wingdings" w:hint="default"/>
      </w:rPr>
    </w:lvl>
  </w:abstractNum>
  <w:abstractNum w:abstractNumId="5">
    <w:nsid w:val="135F5F30"/>
    <w:multiLevelType w:val="hybridMultilevel"/>
    <w:tmpl w:val="7EB8D664"/>
    <w:lvl w:ilvl="0" w:tplc="0409000F">
      <w:start w:val="1"/>
      <w:numFmt w:val="decimal"/>
      <w:lvlText w:val="%1."/>
      <w:lvlJc w:val="left"/>
      <w:pPr>
        <w:ind w:left="246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6">
    <w:nsid w:val="143141FB"/>
    <w:multiLevelType w:val="hybridMultilevel"/>
    <w:tmpl w:val="DABC132C"/>
    <w:lvl w:ilvl="0" w:tplc="B62E962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>
    <w:nsid w:val="1D8C4A89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">
    <w:nsid w:val="21B71FD7"/>
    <w:multiLevelType w:val="hybridMultilevel"/>
    <w:tmpl w:val="BDD05D44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299A2FC3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">
    <w:nsid w:val="2B3A0170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">
    <w:nsid w:val="2EAF3411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2">
    <w:nsid w:val="30CF2A8B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326753A9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4">
    <w:nsid w:val="3B0B57DF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5">
    <w:nsid w:val="459A5BB0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6">
    <w:nsid w:val="4C9A7F2C"/>
    <w:multiLevelType w:val="hybridMultilevel"/>
    <w:tmpl w:val="4DD8C03A"/>
    <w:lvl w:ilvl="0" w:tplc="FFFFFFFF">
      <w:start w:val="1"/>
      <w:numFmt w:val="decimal"/>
      <w:lvlText w:val="（%1）"/>
      <w:lvlJc w:val="left"/>
      <w:pPr>
        <w:ind w:left="2464" w:hanging="480"/>
      </w:pPr>
      <w:rPr>
        <w:rFonts w:asciiTheme="majorBidi" w:hAnsiTheme="majorBidi" w:cstheme="majorBidi"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1808" w:hanging="480"/>
      </w:pPr>
    </w:lvl>
    <w:lvl w:ilvl="2" w:tplc="FFFFFFFF" w:tentative="1">
      <w:start w:val="1"/>
      <w:numFmt w:val="lowerRoman"/>
      <w:lvlText w:val="%3."/>
      <w:lvlJc w:val="right"/>
      <w:pPr>
        <w:ind w:left="2288" w:hanging="480"/>
      </w:pPr>
    </w:lvl>
    <w:lvl w:ilvl="3" w:tplc="FFFFFFFF" w:tentative="1">
      <w:start w:val="1"/>
      <w:numFmt w:val="decimal"/>
      <w:lvlText w:val="%4."/>
      <w:lvlJc w:val="left"/>
      <w:pPr>
        <w:ind w:left="276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48" w:hanging="480"/>
      </w:pPr>
    </w:lvl>
    <w:lvl w:ilvl="5" w:tplc="FFFFFFFF" w:tentative="1">
      <w:start w:val="1"/>
      <w:numFmt w:val="lowerRoman"/>
      <w:lvlText w:val="%6."/>
      <w:lvlJc w:val="right"/>
      <w:pPr>
        <w:ind w:left="3728" w:hanging="480"/>
      </w:pPr>
    </w:lvl>
    <w:lvl w:ilvl="6" w:tplc="FFFFFFFF" w:tentative="1">
      <w:start w:val="1"/>
      <w:numFmt w:val="decimal"/>
      <w:lvlText w:val="%7."/>
      <w:lvlJc w:val="left"/>
      <w:pPr>
        <w:ind w:left="420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88" w:hanging="480"/>
      </w:pPr>
    </w:lvl>
    <w:lvl w:ilvl="8" w:tplc="FFFFFFFF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17">
    <w:nsid w:val="4F1B16BF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8">
    <w:nsid w:val="513E06A7"/>
    <w:multiLevelType w:val="multilevel"/>
    <w:tmpl w:val="2D9C2236"/>
    <w:lvl w:ilvl="0">
      <w:start w:val="1"/>
      <w:numFmt w:val="taiwaneseCountingThousand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b w:val="0"/>
        <w:i w:val="0"/>
        <w:sz w:val="28"/>
      </w:rPr>
    </w:lvl>
    <w:lvl w:ilvl="6">
      <w:start w:val="1"/>
      <w:numFmt w:val="bullet"/>
      <w:lvlText w:val=""/>
      <w:lvlJc w:val="left"/>
      <w:pPr>
        <w:ind w:left="2778" w:hanging="227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19">
    <w:nsid w:val="5375769E"/>
    <w:multiLevelType w:val="hybridMultilevel"/>
    <w:tmpl w:val="D1C89078"/>
    <w:lvl w:ilvl="0" w:tplc="BDC840A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903F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2EC0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E05900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EE20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AEE9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467C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2EA41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95A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ED315F7"/>
    <w:multiLevelType w:val="hybridMultilevel"/>
    <w:tmpl w:val="3B1851D6"/>
    <w:lvl w:ilvl="0" w:tplc="4E34BB1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F104649"/>
    <w:multiLevelType w:val="hybridMultilevel"/>
    <w:tmpl w:val="CA780F2C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6EFA4B2D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3">
    <w:nsid w:val="71686218"/>
    <w:multiLevelType w:val="hybridMultilevel"/>
    <w:tmpl w:val="BDD05D44"/>
    <w:lvl w:ilvl="0" w:tplc="A1301E3A">
      <w:start w:val="1"/>
      <w:numFmt w:val="taiwaneseCountingThousand"/>
      <w:lvlText w:val="(%1)"/>
      <w:lvlJc w:val="left"/>
      <w:pPr>
        <w:ind w:left="1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4">
    <w:nsid w:val="71812040"/>
    <w:multiLevelType w:val="hybridMultilevel"/>
    <w:tmpl w:val="39967BCA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5">
    <w:nsid w:val="7E043E9D"/>
    <w:multiLevelType w:val="hybridMultilevel"/>
    <w:tmpl w:val="30B26FE8"/>
    <w:lvl w:ilvl="0" w:tplc="4EB615E4">
      <w:start w:val="1"/>
      <w:numFmt w:val="decimal"/>
      <w:suff w:val="nothing"/>
      <w:lvlText w:val="%1."/>
      <w:lvlJc w:val="left"/>
      <w:pPr>
        <w:ind w:left="1328" w:hanging="480"/>
      </w:pPr>
      <w:rPr>
        <w:rFonts w:hint="default"/>
        <w:lang w:val="en-US"/>
      </w:rPr>
    </w:lvl>
    <w:lvl w:ilvl="1" w:tplc="6AF6BF6C">
      <w:start w:val="1"/>
      <w:numFmt w:val="decimal"/>
      <w:lvlText w:val="(%2)"/>
      <w:lvlJc w:val="left"/>
      <w:pPr>
        <w:ind w:left="180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288" w:hanging="480"/>
      </w:pPr>
    </w:lvl>
    <w:lvl w:ilvl="3" w:tplc="6AF6BF6C">
      <w:start w:val="1"/>
      <w:numFmt w:val="decimal"/>
      <w:lvlText w:val="(%4)"/>
      <w:lvlJc w:val="left"/>
      <w:pPr>
        <w:ind w:left="2768" w:hanging="480"/>
      </w:pPr>
      <w:rPr>
        <w:rFonts w:ascii="Times New Roman" w:hAnsi="Times New Roman" w:hint="default"/>
        <w:b w:val="0"/>
        <w:i w:val="0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num w:numId="1">
    <w:abstractNumId w:val="3"/>
  </w:num>
  <w:num w:numId="2">
    <w:abstractNumId w:val="25"/>
  </w:num>
  <w:num w:numId="3">
    <w:abstractNumId w:val="5"/>
  </w:num>
  <w:num w:numId="4">
    <w:abstractNumId w:val="18"/>
  </w:num>
  <w:num w:numId="5">
    <w:abstractNumId w:val="13"/>
  </w:num>
  <w:num w:numId="6">
    <w:abstractNumId w:val="16"/>
  </w:num>
  <w:num w:numId="7">
    <w:abstractNumId w:val="11"/>
  </w:num>
  <w:num w:numId="8">
    <w:abstractNumId w:val="0"/>
  </w:num>
  <w:num w:numId="9">
    <w:abstractNumId w:val="4"/>
  </w:num>
  <w:num w:numId="10">
    <w:abstractNumId w:val="20"/>
  </w:num>
  <w:num w:numId="11">
    <w:abstractNumId w:val="15"/>
  </w:num>
  <w:num w:numId="12">
    <w:abstractNumId w:val="10"/>
  </w:num>
  <w:num w:numId="13">
    <w:abstractNumId w:val="6"/>
  </w:num>
  <w:num w:numId="14">
    <w:abstractNumId w:val="1"/>
  </w:num>
  <w:num w:numId="15">
    <w:abstractNumId w:val="9"/>
  </w:num>
  <w:num w:numId="16">
    <w:abstractNumId w:val="8"/>
  </w:num>
  <w:num w:numId="17">
    <w:abstractNumId w:val="14"/>
  </w:num>
  <w:num w:numId="18">
    <w:abstractNumId w:val="22"/>
  </w:num>
  <w:num w:numId="19">
    <w:abstractNumId w:val="21"/>
  </w:num>
  <w:num w:numId="20">
    <w:abstractNumId w:val="24"/>
  </w:num>
  <w:num w:numId="21">
    <w:abstractNumId w:val="17"/>
  </w:num>
  <w:num w:numId="22">
    <w:abstractNumId w:val="23"/>
  </w:num>
  <w:num w:numId="23">
    <w:abstractNumId w:val="7"/>
  </w:num>
  <w:num w:numId="24">
    <w:abstractNumId w:val="19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81"/>
    <w:rsid w:val="000115D0"/>
    <w:rsid w:val="00025965"/>
    <w:rsid w:val="000506B8"/>
    <w:rsid w:val="00052765"/>
    <w:rsid w:val="00076F81"/>
    <w:rsid w:val="00092071"/>
    <w:rsid w:val="000A0DDD"/>
    <w:rsid w:val="000B3EA5"/>
    <w:rsid w:val="000D011A"/>
    <w:rsid w:val="000D213D"/>
    <w:rsid w:val="001113BF"/>
    <w:rsid w:val="00146293"/>
    <w:rsid w:val="00147047"/>
    <w:rsid w:val="0015414A"/>
    <w:rsid w:val="001562C4"/>
    <w:rsid w:val="00156B24"/>
    <w:rsid w:val="0017524E"/>
    <w:rsid w:val="00186314"/>
    <w:rsid w:val="00192E74"/>
    <w:rsid w:val="00196768"/>
    <w:rsid w:val="00196805"/>
    <w:rsid w:val="001A71AE"/>
    <w:rsid w:val="001D06AC"/>
    <w:rsid w:val="00201CB9"/>
    <w:rsid w:val="00214330"/>
    <w:rsid w:val="00232970"/>
    <w:rsid w:val="00237E48"/>
    <w:rsid w:val="00252B54"/>
    <w:rsid w:val="002546ED"/>
    <w:rsid w:val="002749D0"/>
    <w:rsid w:val="0027523C"/>
    <w:rsid w:val="00281D58"/>
    <w:rsid w:val="00290C5A"/>
    <w:rsid w:val="002B1091"/>
    <w:rsid w:val="002B4B36"/>
    <w:rsid w:val="002E7BF4"/>
    <w:rsid w:val="002F3C12"/>
    <w:rsid w:val="003405EF"/>
    <w:rsid w:val="003419C9"/>
    <w:rsid w:val="0034337B"/>
    <w:rsid w:val="00363647"/>
    <w:rsid w:val="00377D44"/>
    <w:rsid w:val="0038757C"/>
    <w:rsid w:val="003F4E3C"/>
    <w:rsid w:val="003F4FAB"/>
    <w:rsid w:val="00410C0C"/>
    <w:rsid w:val="00420768"/>
    <w:rsid w:val="0043103F"/>
    <w:rsid w:val="0044281E"/>
    <w:rsid w:val="00472FED"/>
    <w:rsid w:val="00486180"/>
    <w:rsid w:val="00492E3D"/>
    <w:rsid w:val="004A5A70"/>
    <w:rsid w:val="004B5D3A"/>
    <w:rsid w:val="004C10AC"/>
    <w:rsid w:val="004C153B"/>
    <w:rsid w:val="00506097"/>
    <w:rsid w:val="00514529"/>
    <w:rsid w:val="005276DB"/>
    <w:rsid w:val="005447A4"/>
    <w:rsid w:val="00550E1C"/>
    <w:rsid w:val="00566C30"/>
    <w:rsid w:val="00583206"/>
    <w:rsid w:val="005973AE"/>
    <w:rsid w:val="005A3BB1"/>
    <w:rsid w:val="005B49CB"/>
    <w:rsid w:val="005C61CA"/>
    <w:rsid w:val="005D0BDD"/>
    <w:rsid w:val="005D55C4"/>
    <w:rsid w:val="005F37C4"/>
    <w:rsid w:val="00627988"/>
    <w:rsid w:val="00663A81"/>
    <w:rsid w:val="00671073"/>
    <w:rsid w:val="00682F3A"/>
    <w:rsid w:val="00696925"/>
    <w:rsid w:val="00697FF5"/>
    <w:rsid w:val="006B0F10"/>
    <w:rsid w:val="006D06B0"/>
    <w:rsid w:val="006D2120"/>
    <w:rsid w:val="006D3017"/>
    <w:rsid w:val="006E2331"/>
    <w:rsid w:val="006E48F0"/>
    <w:rsid w:val="006F566F"/>
    <w:rsid w:val="00700B88"/>
    <w:rsid w:val="00704D22"/>
    <w:rsid w:val="00761622"/>
    <w:rsid w:val="007675A2"/>
    <w:rsid w:val="00770D55"/>
    <w:rsid w:val="007B24A1"/>
    <w:rsid w:val="007E1E59"/>
    <w:rsid w:val="007F0F7B"/>
    <w:rsid w:val="0084286C"/>
    <w:rsid w:val="008460EA"/>
    <w:rsid w:val="00882D03"/>
    <w:rsid w:val="008A4DCA"/>
    <w:rsid w:val="008C2D0C"/>
    <w:rsid w:val="008D4B3F"/>
    <w:rsid w:val="00924965"/>
    <w:rsid w:val="00924E25"/>
    <w:rsid w:val="00947861"/>
    <w:rsid w:val="00953A7E"/>
    <w:rsid w:val="0097484F"/>
    <w:rsid w:val="009B2313"/>
    <w:rsid w:val="009B5709"/>
    <w:rsid w:val="009B7C5A"/>
    <w:rsid w:val="009D6B65"/>
    <w:rsid w:val="009F28FF"/>
    <w:rsid w:val="00A50D6B"/>
    <w:rsid w:val="00A52C9C"/>
    <w:rsid w:val="00A55861"/>
    <w:rsid w:val="00A606FB"/>
    <w:rsid w:val="00A610D1"/>
    <w:rsid w:val="00AA2732"/>
    <w:rsid w:val="00AB2A29"/>
    <w:rsid w:val="00AC1F9A"/>
    <w:rsid w:val="00AC61D4"/>
    <w:rsid w:val="00AD28E2"/>
    <w:rsid w:val="00B0769D"/>
    <w:rsid w:val="00B15614"/>
    <w:rsid w:val="00B20079"/>
    <w:rsid w:val="00B86320"/>
    <w:rsid w:val="00B86D6C"/>
    <w:rsid w:val="00BB164F"/>
    <w:rsid w:val="00BC6F0D"/>
    <w:rsid w:val="00BD2E52"/>
    <w:rsid w:val="00BF7FEF"/>
    <w:rsid w:val="00C0424B"/>
    <w:rsid w:val="00C45C89"/>
    <w:rsid w:val="00C50535"/>
    <w:rsid w:val="00C5536C"/>
    <w:rsid w:val="00C57F8F"/>
    <w:rsid w:val="00C84BDB"/>
    <w:rsid w:val="00CB73F4"/>
    <w:rsid w:val="00CD2B2E"/>
    <w:rsid w:val="00D008BA"/>
    <w:rsid w:val="00D0498C"/>
    <w:rsid w:val="00D0682E"/>
    <w:rsid w:val="00D25CD9"/>
    <w:rsid w:val="00D27521"/>
    <w:rsid w:val="00D27712"/>
    <w:rsid w:val="00D643F7"/>
    <w:rsid w:val="00D7074E"/>
    <w:rsid w:val="00DA13FC"/>
    <w:rsid w:val="00DC487A"/>
    <w:rsid w:val="00DD4423"/>
    <w:rsid w:val="00E02DB8"/>
    <w:rsid w:val="00E039D1"/>
    <w:rsid w:val="00E06404"/>
    <w:rsid w:val="00E353C2"/>
    <w:rsid w:val="00E5189F"/>
    <w:rsid w:val="00E5609D"/>
    <w:rsid w:val="00EB1486"/>
    <w:rsid w:val="00EB1C1E"/>
    <w:rsid w:val="00EC13DD"/>
    <w:rsid w:val="00ED3C55"/>
    <w:rsid w:val="00EF43AC"/>
    <w:rsid w:val="00EF676F"/>
    <w:rsid w:val="00F049B7"/>
    <w:rsid w:val="00F27C2D"/>
    <w:rsid w:val="00F352A2"/>
    <w:rsid w:val="00F40F6F"/>
    <w:rsid w:val="00F708AF"/>
    <w:rsid w:val="00FD473C"/>
    <w:rsid w:val="00F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E8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1"/>
    <w:pPr>
      <w:snapToGrid w:val="0"/>
      <w:spacing w:line="440" w:lineRule="exact"/>
      <w:jc w:val="both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新表格01,Table,回覆(1)"/>
    <w:basedOn w:val="a1"/>
    <w:uiPriority w:val="59"/>
    <w:rsid w:val="00663A81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color w:val="000000" w:themeColor="text1"/>
      <w:sz w:val="28"/>
      <w:szCs w:val="28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A81"/>
    <w:rPr>
      <w:color w:val="0000FF" w:themeColor="hyperlink"/>
      <w:u w:val="single"/>
    </w:rPr>
  </w:style>
  <w:style w:type="paragraph" w:styleId="a5">
    <w:name w:val="List Paragraph"/>
    <w:aliases w:val="List Paragraph,卑南壹,表格清單"/>
    <w:basedOn w:val="a"/>
    <w:link w:val="a6"/>
    <w:uiPriority w:val="1"/>
    <w:qFormat/>
    <w:rsid w:val="00663A81"/>
    <w:pPr>
      <w:ind w:leftChars="200" w:left="480"/>
    </w:pPr>
  </w:style>
  <w:style w:type="paragraph" w:customStyle="1" w:styleId="a7">
    <w:name w:val="表說"/>
    <w:next w:val="a"/>
    <w:link w:val="a8"/>
    <w:qFormat/>
    <w:rsid w:val="00663A81"/>
    <w:pPr>
      <w:adjustRightInd w:val="0"/>
      <w:snapToGrid w:val="0"/>
      <w:spacing w:beforeLines="50" w:afterLines="50"/>
      <w:jc w:val="center"/>
    </w:pPr>
    <w:rPr>
      <w:rFonts w:ascii="Times New Roman" w:eastAsia="標楷體" w:hAnsi="Times New Roman"/>
      <w:b/>
      <w:color w:val="000000" w:themeColor="text1"/>
      <w:szCs w:val="28"/>
    </w:rPr>
  </w:style>
  <w:style w:type="paragraph" w:customStyle="1" w:styleId="a9">
    <w:name w:val="圖表內文"/>
    <w:link w:val="aa"/>
    <w:qFormat/>
    <w:rsid w:val="00663A81"/>
    <w:pPr>
      <w:adjustRightInd w:val="0"/>
      <w:snapToGrid w:val="0"/>
      <w:jc w:val="center"/>
    </w:pPr>
    <w:rPr>
      <w:rFonts w:ascii="Times New Roman" w:eastAsia="標楷體" w:hAnsi="Times New Roman"/>
      <w:color w:val="000000" w:themeColor="text1"/>
      <w:szCs w:val="28"/>
    </w:rPr>
  </w:style>
  <w:style w:type="character" w:customStyle="1" w:styleId="aa">
    <w:name w:val="圖表內文 字元"/>
    <w:basedOn w:val="a0"/>
    <w:link w:val="a9"/>
    <w:rsid w:val="00663A81"/>
    <w:rPr>
      <w:rFonts w:ascii="Times New Roman" w:eastAsia="標楷體" w:hAnsi="Times New Roman"/>
      <w:color w:val="000000" w:themeColor="text1"/>
      <w:szCs w:val="28"/>
    </w:rPr>
  </w:style>
  <w:style w:type="character" w:customStyle="1" w:styleId="a8">
    <w:name w:val="表說 字元"/>
    <w:basedOn w:val="a0"/>
    <w:link w:val="a7"/>
    <w:locked/>
    <w:rsid w:val="00663A81"/>
    <w:rPr>
      <w:rFonts w:ascii="Times New Roman" w:eastAsia="標楷體" w:hAnsi="Times New Roman"/>
      <w:b/>
      <w:color w:val="000000" w:themeColor="text1"/>
      <w:szCs w:val="28"/>
    </w:rPr>
  </w:style>
  <w:style w:type="character" w:customStyle="1" w:styleId="a6">
    <w:name w:val="清單段落 字元"/>
    <w:aliases w:val="List Paragraph 字元,卑南壹 字元,表格清單 字元"/>
    <w:link w:val="a5"/>
    <w:uiPriority w:val="1"/>
    <w:locked/>
    <w:rsid w:val="00663A81"/>
    <w:rPr>
      <w:rFonts w:ascii="Times New Roman" w:eastAsia="標楷體" w:hAnsi="Times New Roman"/>
      <w:color w:val="000000" w:themeColor="text1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663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A81"/>
    <w:pPr>
      <w:widowControl w:val="0"/>
      <w:snapToGrid/>
      <w:spacing w:after="190" w:line="240" w:lineRule="auto"/>
      <w:ind w:firstLineChars="200" w:firstLine="560"/>
      <w:jc w:val="left"/>
    </w:pPr>
    <w:rPr>
      <w:rFonts w:asciiTheme="minorHAnsi" w:eastAsiaTheme="minorEastAsia" w:hAnsiTheme="minorHAnsi"/>
      <w:color w:val="auto"/>
      <w:sz w:val="24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663A81"/>
  </w:style>
  <w:style w:type="paragraph" w:customStyle="1" w:styleId="ae">
    <w:name w:val="內文縮"/>
    <w:link w:val="af"/>
    <w:qFormat/>
    <w:rsid w:val="00663A81"/>
    <w:pPr>
      <w:overflowPunct w:val="0"/>
      <w:adjustRightInd w:val="0"/>
      <w:snapToGrid w:val="0"/>
      <w:spacing w:line="440" w:lineRule="exact"/>
      <w:ind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內文縮 字元"/>
    <w:basedOn w:val="a0"/>
    <w:link w:val="ae"/>
    <w:rsid w:val="00663A81"/>
    <w:rPr>
      <w:rFonts w:ascii="Times New Roman" w:eastAsia="標楷體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3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3A81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EF43AC"/>
    <w:pPr>
      <w:widowControl/>
      <w:snapToGrid w:val="0"/>
      <w:spacing w:after="0" w:line="440" w:lineRule="exact"/>
      <w:ind w:firstLineChars="0" w:firstLine="0"/>
    </w:pPr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customStyle="1" w:styleId="af7">
    <w:name w:val="註解主旨 字元"/>
    <w:basedOn w:val="ad"/>
    <w:link w:val="af6"/>
    <w:uiPriority w:val="99"/>
    <w:semiHidden/>
    <w:rsid w:val="00EF43AC"/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697FF5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562C4"/>
    <w:rPr>
      <w:rFonts w:ascii="Times New Roman" w:eastAsia="標楷體" w:hAnsi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A81"/>
    <w:pPr>
      <w:snapToGrid w:val="0"/>
      <w:spacing w:line="440" w:lineRule="exact"/>
      <w:jc w:val="both"/>
    </w:pPr>
    <w:rPr>
      <w:rFonts w:ascii="Times New Roman" w:eastAsia="標楷體" w:hAnsi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我的表格,新表格01,Table,回覆(1)"/>
    <w:basedOn w:val="a1"/>
    <w:uiPriority w:val="59"/>
    <w:rsid w:val="00663A81"/>
    <w:pPr>
      <w:adjustRightInd w:val="0"/>
      <w:snapToGrid w:val="0"/>
      <w:spacing w:line="440" w:lineRule="exact"/>
      <w:jc w:val="center"/>
    </w:pPr>
    <w:rPr>
      <w:rFonts w:ascii="Times New Roman" w:eastAsia="標楷體" w:hAnsi="Times New Roman"/>
      <w:color w:val="000000" w:themeColor="text1"/>
      <w:sz w:val="28"/>
      <w:szCs w:val="28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3A81"/>
    <w:rPr>
      <w:color w:val="0000FF" w:themeColor="hyperlink"/>
      <w:u w:val="single"/>
    </w:rPr>
  </w:style>
  <w:style w:type="paragraph" w:styleId="a5">
    <w:name w:val="List Paragraph"/>
    <w:aliases w:val="List Paragraph,卑南壹,表格清單"/>
    <w:basedOn w:val="a"/>
    <w:link w:val="a6"/>
    <w:uiPriority w:val="1"/>
    <w:qFormat/>
    <w:rsid w:val="00663A81"/>
    <w:pPr>
      <w:ind w:leftChars="200" w:left="480"/>
    </w:pPr>
  </w:style>
  <w:style w:type="paragraph" w:customStyle="1" w:styleId="a7">
    <w:name w:val="表說"/>
    <w:next w:val="a"/>
    <w:link w:val="a8"/>
    <w:qFormat/>
    <w:rsid w:val="00663A81"/>
    <w:pPr>
      <w:adjustRightInd w:val="0"/>
      <w:snapToGrid w:val="0"/>
      <w:spacing w:beforeLines="50" w:afterLines="50"/>
      <w:jc w:val="center"/>
    </w:pPr>
    <w:rPr>
      <w:rFonts w:ascii="Times New Roman" w:eastAsia="標楷體" w:hAnsi="Times New Roman"/>
      <w:b/>
      <w:color w:val="000000" w:themeColor="text1"/>
      <w:szCs w:val="28"/>
    </w:rPr>
  </w:style>
  <w:style w:type="paragraph" w:customStyle="1" w:styleId="a9">
    <w:name w:val="圖表內文"/>
    <w:link w:val="aa"/>
    <w:qFormat/>
    <w:rsid w:val="00663A81"/>
    <w:pPr>
      <w:adjustRightInd w:val="0"/>
      <w:snapToGrid w:val="0"/>
      <w:jc w:val="center"/>
    </w:pPr>
    <w:rPr>
      <w:rFonts w:ascii="Times New Roman" w:eastAsia="標楷體" w:hAnsi="Times New Roman"/>
      <w:color w:val="000000" w:themeColor="text1"/>
      <w:szCs w:val="28"/>
    </w:rPr>
  </w:style>
  <w:style w:type="character" w:customStyle="1" w:styleId="aa">
    <w:name w:val="圖表內文 字元"/>
    <w:basedOn w:val="a0"/>
    <w:link w:val="a9"/>
    <w:rsid w:val="00663A81"/>
    <w:rPr>
      <w:rFonts w:ascii="Times New Roman" w:eastAsia="標楷體" w:hAnsi="Times New Roman"/>
      <w:color w:val="000000" w:themeColor="text1"/>
      <w:szCs w:val="28"/>
    </w:rPr>
  </w:style>
  <w:style w:type="character" w:customStyle="1" w:styleId="a8">
    <w:name w:val="表說 字元"/>
    <w:basedOn w:val="a0"/>
    <w:link w:val="a7"/>
    <w:locked/>
    <w:rsid w:val="00663A81"/>
    <w:rPr>
      <w:rFonts w:ascii="Times New Roman" w:eastAsia="標楷體" w:hAnsi="Times New Roman"/>
      <w:b/>
      <w:color w:val="000000" w:themeColor="text1"/>
      <w:szCs w:val="28"/>
    </w:rPr>
  </w:style>
  <w:style w:type="character" w:customStyle="1" w:styleId="a6">
    <w:name w:val="清單段落 字元"/>
    <w:aliases w:val="List Paragraph 字元,卑南壹 字元,表格清單 字元"/>
    <w:link w:val="a5"/>
    <w:uiPriority w:val="1"/>
    <w:locked/>
    <w:rsid w:val="00663A81"/>
    <w:rPr>
      <w:rFonts w:ascii="Times New Roman" w:eastAsia="標楷體" w:hAnsi="Times New Roman"/>
      <w:color w:val="000000" w:themeColor="text1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663A8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63A81"/>
    <w:pPr>
      <w:widowControl w:val="0"/>
      <w:snapToGrid/>
      <w:spacing w:after="190" w:line="240" w:lineRule="auto"/>
      <w:ind w:firstLineChars="200" w:firstLine="560"/>
      <w:jc w:val="left"/>
    </w:pPr>
    <w:rPr>
      <w:rFonts w:asciiTheme="minorHAnsi" w:eastAsiaTheme="minorEastAsia" w:hAnsiTheme="minorHAnsi"/>
      <w:color w:val="auto"/>
      <w:sz w:val="24"/>
      <w:szCs w:val="22"/>
    </w:rPr>
  </w:style>
  <w:style w:type="character" w:customStyle="1" w:styleId="ad">
    <w:name w:val="註解文字 字元"/>
    <w:basedOn w:val="a0"/>
    <w:link w:val="ac"/>
    <w:uiPriority w:val="99"/>
    <w:semiHidden/>
    <w:rsid w:val="00663A81"/>
  </w:style>
  <w:style w:type="paragraph" w:customStyle="1" w:styleId="ae">
    <w:name w:val="內文縮"/>
    <w:link w:val="af"/>
    <w:qFormat/>
    <w:rsid w:val="00663A81"/>
    <w:pPr>
      <w:overflowPunct w:val="0"/>
      <w:adjustRightInd w:val="0"/>
      <w:snapToGrid w:val="0"/>
      <w:spacing w:line="440" w:lineRule="exact"/>
      <w:ind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character" w:customStyle="1" w:styleId="af">
    <w:name w:val="內文縮 字元"/>
    <w:basedOn w:val="a0"/>
    <w:link w:val="ae"/>
    <w:rsid w:val="00663A81"/>
    <w:rPr>
      <w:rFonts w:ascii="Times New Roman" w:eastAsia="標楷體" w:hAnsi="Times New Roman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663A8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63A81"/>
    <w:rPr>
      <w:rFonts w:asciiTheme="majorHAnsi" w:eastAsiaTheme="majorEastAsia" w:hAnsiTheme="majorHAnsi" w:cstheme="majorBidi"/>
      <w:color w:val="000000" w:themeColor="text1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192E7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192E74"/>
    <w:rPr>
      <w:rFonts w:ascii="Times New Roman" w:eastAsia="標楷體" w:hAnsi="Times New Roman"/>
      <w:color w:val="000000" w:themeColor="text1"/>
      <w:sz w:val="20"/>
      <w:szCs w:val="20"/>
    </w:rPr>
  </w:style>
  <w:style w:type="paragraph" w:styleId="af6">
    <w:name w:val="annotation subject"/>
    <w:basedOn w:val="ac"/>
    <w:next w:val="ac"/>
    <w:link w:val="af7"/>
    <w:uiPriority w:val="99"/>
    <w:semiHidden/>
    <w:unhideWhenUsed/>
    <w:rsid w:val="00EF43AC"/>
    <w:pPr>
      <w:widowControl/>
      <w:snapToGrid w:val="0"/>
      <w:spacing w:after="0" w:line="440" w:lineRule="exact"/>
      <w:ind w:firstLineChars="0" w:firstLine="0"/>
    </w:pPr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customStyle="1" w:styleId="af7">
    <w:name w:val="註解主旨 字元"/>
    <w:basedOn w:val="ad"/>
    <w:link w:val="af6"/>
    <w:uiPriority w:val="99"/>
    <w:semiHidden/>
    <w:rsid w:val="00EF43AC"/>
    <w:rPr>
      <w:rFonts w:ascii="Times New Roman" w:eastAsia="標楷體" w:hAnsi="Times New Roman"/>
      <w:b/>
      <w:bCs/>
      <w:color w:val="000000" w:themeColor="text1"/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697FF5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1562C4"/>
    <w:rPr>
      <w:rFonts w:ascii="Times New Roman" w:eastAsia="標楷體" w:hAnsi="Times New Roman"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916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6569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481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5484">
          <w:marLeft w:val="1109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4CD5-DC90-484D-BB3F-B9958E63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781</Words>
  <Characters>49</Characters>
  <Application>Microsoft Office Word</Application>
  <DocSecurity>0</DocSecurity>
  <Lines>12</Lines>
  <Paragraphs>118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dz-11</dc:creator>
  <cp:lastModifiedBy>dz-11</cp:lastModifiedBy>
  <cp:revision>2</cp:revision>
  <cp:lastPrinted>2024-02-27T02:26:00Z</cp:lastPrinted>
  <dcterms:created xsi:type="dcterms:W3CDTF">2024-03-11T08:02:00Z</dcterms:created>
  <dcterms:modified xsi:type="dcterms:W3CDTF">2024-03-11T08:02:00Z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3dfec7469b98923e0fbb873c1bdf9ebed002d59c345acc2aaf191c69ee5c735f</vt:lpwstr>
  </property>
</Properties>
</file>